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r w:rsidR="00D82014">
        <w:fldChar w:fldCharType="begin"/>
      </w:r>
      <w:r w:rsidR="00D82014">
        <w:instrText xml:space="preserve"> HYPERLINK "mailto:mhoherova@zvolen.sk" </w:instrText>
      </w:r>
      <w:r w:rsidR="00D82014">
        <w:fldChar w:fldCharType="separate"/>
      </w:r>
      <w:r w:rsidR="00D82014">
        <w:rPr>
          <w:rStyle w:val="Hypertextovprepojenie"/>
        </w:rPr>
        <w:t>mhoherova@zvolen.sk</w:t>
      </w:r>
      <w:r w:rsidR="00D82014">
        <w:fldChar w:fldCharType="end"/>
      </w:r>
      <w:bookmarkStart w:id="0" w:name="_GoBack"/>
      <w:bookmarkEnd w:id="0"/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D00241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D00241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C27347">
        <w:rPr>
          <w:sz w:val="22"/>
          <w:szCs w:val="22"/>
        </w:rPr>
        <w:t>2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 xml:space="preserve">. </w:t>
      </w:r>
      <w:r w:rsidR="00D00241">
        <w:rPr>
          <w:sz w:val="22"/>
          <w:szCs w:val="22"/>
        </w:rPr>
        <w:t>8276</w:t>
      </w:r>
      <w:r>
        <w:rPr>
          <w:sz w:val="22"/>
          <w:szCs w:val="22"/>
        </w:rPr>
        <w:t>/202</w:t>
      </w:r>
      <w:r w:rsidR="003759FE">
        <w:rPr>
          <w:sz w:val="22"/>
          <w:szCs w:val="22"/>
        </w:rPr>
        <w:t>2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  <w:r w:rsidR="00D00241">
        <w:t>1</w:t>
      </w:r>
      <w:r w:rsidR="002345EF">
        <w:t xml:space="preserve"> ks </w:t>
      </w:r>
      <w:r w:rsidR="00D00241">
        <w:t xml:space="preserve">orech </w:t>
      </w:r>
      <w:r>
        <w:t>na parcele K</w:t>
      </w:r>
      <w:r w:rsidR="00415133">
        <w:t xml:space="preserve">N-C č. </w:t>
      </w:r>
      <w:r w:rsidR="00D00241">
        <w:t>593/1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 xml:space="preserve">. </w:t>
      </w:r>
      <w:r w:rsidR="00064139">
        <w:t>Rybáre</w:t>
      </w:r>
      <w:r w:rsidR="00317F94">
        <w:t xml:space="preserve">.  Dôvodom výrubu je </w:t>
      </w:r>
      <w:r w:rsidR="002345EF">
        <w:t>–</w:t>
      </w:r>
      <w:r w:rsidR="00376B1A">
        <w:t xml:space="preserve"> ohrozovanie nehnuteľnosti. </w:t>
      </w: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B2FF5"/>
    <w:rsid w:val="001C41CB"/>
    <w:rsid w:val="002345EF"/>
    <w:rsid w:val="00267B6D"/>
    <w:rsid w:val="00317F94"/>
    <w:rsid w:val="003759FE"/>
    <w:rsid w:val="00376B1A"/>
    <w:rsid w:val="00415133"/>
    <w:rsid w:val="00536109"/>
    <w:rsid w:val="005A5AB1"/>
    <w:rsid w:val="006429B0"/>
    <w:rsid w:val="00A15D20"/>
    <w:rsid w:val="00A574B5"/>
    <w:rsid w:val="00AC71FC"/>
    <w:rsid w:val="00AD2279"/>
    <w:rsid w:val="00B22A27"/>
    <w:rsid w:val="00C27347"/>
    <w:rsid w:val="00D00241"/>
    <w:rsid w:val="00D82014"/>
    <w:rsid w:val="00DA4FD7"/>
    <w:rsid w:val="00E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82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3</cp:revision>
  <dcterms:created xsi:type="dcterms:W3CDTF">2022-09-28T06:50:00Z</dcterms:created>
  <dcterms:modified xsi:type="dcterms:W3CDTF">2022-09-28T06:55:00Z</dcterms:modified>
</cp:coreProperties>
</file>